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ED" w:rsidRDefault="006A0B76">
      <w:pPr>
        <w:pStyle w:val="Szvegtrzs"/>
        <w:spacing w:before="76"/>
        <w:ind w:left="5537" w:right="5537"/>
        <w:jc w:val="center"/>
      </w:pPr>
      <w:r>
        <w:rPr>
          <w:spacing w:val="-8"/>
          <w:w w:val="105"/>
        </w:rPr>
        <w:t>Gyógypedagógia</w:t>
      </w:r>
      <w:r>
        <w:rPr>
          <w:spacing w:val="-46"/>
          <w:w w:val="105"/>
        </w:rPr>
        <w:t xml:space="preserve"> </w:t>
      </w:r>
      <w:r>
        <w:rPr>
          <w:spacing w:val="-8"/>
          <w:w w:val="105"/>
        </w:rPr>
        <w:t>(AKL_BG),</w:t>
      </w:r>
      <w:r>
        <w:rPr>
          <w:spacing w:val="-46"/>
          <w:w w:val="105"/>
        </w:rPr>
        <w:t xml:space="preserve"> </w:t>
      </w:r>
      <w:r>
        <w:rPr>
          <w:spacing w:val="-7"/>
          <w:w w:val="105"/>
        </w:rPr>
        <w:t>3.</w:t>
      </w:r>
      <w:r>
        <w:rPr>
          <w:spacing w:val="-46"/>
          <w:w w:val="105"/>
        </w:rPr>
        <w:t xml:space="preserve"> </w:t>
      </w:r>
      <w:r>
        <w:rPr>
          <w:spacing w:val="-7"/>
          <w:w w:val="105"/>
        </w:rPr>
        <w:t>félév</w:t>
      </w:r>
    </w:p>
    <w:p w:rsidR="00CE75ED" w:rsidRDefault="00CE75ED">
      <w:pPr>
        <w:pStyle w:val="Szvegtrzs"/>
        <w:rPr>
          <w:sz w:val="20"/>
        </w:rPr>
      </w:pPr>
    </w:p>
    <w:p w:rsidR="00CE75ED" w:rsidRDefault="00CE75ED">
      <w:pPr>
        <w:pStyle w:val="Szvegtrzs"/>
        <w:spacing w:before="1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495"/>
        <w:gridCol w:w="1495"/>
        <w:gridCol w:w="1495"/>
        <w:gridCol w:w="1495"/>
        <w:gridCol w:w="1495"/>
        <w:gridCol w:w="1121"/>
        <w:gridCol w:w="1495"/>
        <w:gridCol w:w="1495"/>
        <w:gridCol w:w="1495"/>
        <w:gridCol w:w="1495"/>
      </w:tblGrid>
      <w:tr w:rsidR="00CE75ED" w:rsidTr="009B1617">
        <w:trPr>
          <w:trHeight w:val="264"/>
        </w:trPr>
        <w:tc>
          <w:tcPr>
            <w:tcW w:w="1121" w:type="dxa"/>
            <w:shd w:val="clear" w:color="auto" w:fill="F2F2F2" w:themeFill="background1" w:themeFillShade="F2"/>
          </w:tcPr>
          <w:p w:rsidR="00CE75ED" w:rsidRDefault="006A0B76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Péntek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before="79"/>
              <w:ind w:left="4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08:30-10:45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before="79"/>
              <w:ind w:left="4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11:00-13:15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before="79"/>
              <w:ind w:left="47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13:30-15:45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before="79"/>
              <w:ind w:left="4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16:00-18:15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before="79"/>
              <w:ind w:left="46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18:30-20:45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:rsidR="00CE75ED" w:rsidRDefault="006A0B76">
            <w:pPr>
              <w:pStyle w:val="TableParagraph"/>
              <w:spacing w:before="79"/>
              <w:ind w:left="35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Szombat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before="79"/>
              <w:ind w:left="46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08:30-10:45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before="79"/>
              <w:ind w:left="4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11:00-13:15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before="79"/>
              <w:ind w:left="46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13:30-15:45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before="79"/>
              <w:ind w:left="46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16:00-18:15</w:t>
            </w:r>
          </w:p>
        </w:tc>
      </w:tr>
      <w:tr w:rsidR="00CE75ED" w:rsidTr="009B1617">
        <w:trPr>
          <w:trHeight w:val="1342"/>
        </w:trPr>
        <w:tc>
          <w:tcPr>
            <w:tcW w:w="1121" w:type="dxa"/>
            <w:shd w:val="clear" w:color="auto" w:fill="F2F2F2" w:themeFill="background1" w:themeFillShade="F2"/>
          </w:tcPr>
          <w:p w:rsidR="00CE75ED" w:rsidRDefault="006A0B76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CE75ED" w:rsidRDefault="006A0B76">
            <w:pPr>
              <w:pStyle w:val="TableParagraph"/>
              <w:spacing w:before="15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2022-09-16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6" w:right="217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 és pedagógiai</w:t>
            </w:r>
            <w:r>
              <w:rPr>
                <w:b/>
                <w:spacing w:val="-30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kommunikáció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AKLB_GPTM006_</w:t>
            </w:r>
            <w:proofErr w:type="gramStart"/>
            <w:r>
              <w:rPr>
                <w:b/>
                <w:w w:val="120"/>
                <w:sz w:val="9"/>
              </w:rPr>
              <w:t>00(</w:t>
            </w:r>
            <w:proofErr w:type="gramEnd"/>
            <w:r>
              <w:rPr>
                <w:b/>
                <w:w w:val="120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2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ind w:left="76" w:right="217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 és pedagógiai</w:t>
            </w:r>
            <w:r>
              <w:rPr>
                <w:b/>
                <w:spacing w:val="-30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kommunikáció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AKLB_GPTM006_</w:t>
            </w:r>
            <w:proofErr w:type="gramStart"/>
            <w:r>
              <w:rPr>
                <w:b/>
                <w:w w:val="120"/>
                <w:sz w:val="9"/>
              </w:rPr>
              <w:t>00(</w:t>
            </w:r>
            <w:proofErr w:type="gramEnd"/>
            <w:r>
              <w:rPr>
                <w:b/>
                <w:w w:val="120"/>
                <w:sz w:val="9"/>
              </w:rPr>
              <w:t>E)</w:t>
            </w:r>
          </w:p>
          <w:p w:rsidR="00CE75ED" w:rsidRDefault="004F712F" w:rsidP="004F712F">
            <w:pPr>
              <w:pStyle w:val="TableParagraph"/>
              <w:spacing w:before="26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right="32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Gyermekvédelmi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alapismeretek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AKLB_GPTM007_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rPr>
                <w:sz w:val="9"/>
              </w:rPr>
            </w:pPr>
            <w:proofErr w:type="spellStart"/>
            <w:r>
              <w:rPr>
                <w:sz w:val="9"/>
              </w:rPr>
              <w:t>Trembulyák</w:t>
            </w:r>
            <w:proofErr w:type="spellEnd"/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Márta</w:t>
            </w:r>
          </w:p>
          <w:p w:rsidR="00CE75ED" w:rsidRDefault="006A0B76">
            <w:pPr>
              <w:pStyle w:val="TableParagraph"/>
              <w:spacing w:before="26"/>
              <w:rPr>
                <w:sz w:val="7"/>
              </w:rPr>
            </w:pPr>
            <w:r>
              <w:rPr>
                <w:w w:val="110"/>
                <w:sz w:val="7"/>
              </w:rPr>
              <w:t>AK2_016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4" w:right="35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03(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6A0B76">
            <w:pPr>
              <w:pStyle w:val="TableParagraph"/>
              <w:spacing w:before="34"/>
              <w:ind w:left="74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  <w:p w:rsidR="00CE75ED" w:rsidRDefault="006A0B76">
            <w:pPr>
              <w:pStyle w:val="TableParagraph"/>
              <w:spacing w:before="19" w:line="273" w:lineRule="auto"/>
              <w:ind w:left="74" w:right="32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Szakmai</w:t>
            </w:r>
            <w:r>
              <w:rPr>
                <w:b/>
                <w:spacing w:val="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önismeret</w:t>
            </w:r>
            <w:r>
              <w:rPr>
                <w:b/>
                <w:spacing w:val="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proofErr w:type="spellStart"/>
            <w:r>
              <w:rPr>
                <w:b/>
                <w:w w:val="115"/>
                <w:sz w:val="9"/>
              </w:rPr>
              <w:t>reﬂektivitás</w:t>
            </w:r>
            <w:proofErr w:type="spellEnd"/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AKLB_GPTM056_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04(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2"/>
              <w:ind w:left="74"/>
              <w:rPr>
                <w:sz w:val="9"/>
              </w:rPr>
            </w:pPr>
            <w:r>
              <w:rPr>
                <w:sz w:val="9"/>
              </w:rPr>
              <w:t>Ilonka</w:t>
            </w:r>
            <w:r>
              <w:rPr>
                <w:spacing w:val="-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Zsóﬁ</w:t>
            </w:r>
            <w:proofErr w:type="gramStart"/>
            <w:r>
              <w:rPr>
                <w:sz w:val="9"/>
              </w:rPr>
              <w:t>a</w:t>
            </w:r>
            <w:proofErr w:type="spellEnd"/>
            <w:proofErr w:type="gramEnd"/>
          </w:p>
          <w:p w:rsidR="00CE75ED" w:rsidRDefault="006A0B76">
            <w:pPr>
              <w:pStyle w:val="TableParagraph"/>
              <w:spacing w:before="26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3" w:right="35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 w:rsidR="00382E2C"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 w:rsidR="00382E2C">
              <w:rPr>
                <w:b/>
                <w:spacing w:val="-1"/>
                <w:w w:val="115"/>
                <w:sz w:val="9"/>
              </w:rPr>
              <w:t>03</w:t>
            </w:r>
            <w:r>
              <w:rPr>
                <w:b/>
                <w:spacing w:val="-1"/>
                <w:w w:val="115"/>
                <w:sz w:val="9"/>
              </w:rPr>
              <w:t>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6A0B76">
            <w:pPr>
              <w:pStyle w:val="TableParagraph"/>
              <w:spacing w:before="34"/>
              <w:ind w:left="73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  <w:p w:rsidR="00CE75ED" w:rsidRDefault="006A0B76">
            <w:pPr>
              <w:pStyle w:val="TableParagraph"/>
              <w:spacing w:before="19" w:line="273" w:lineRule="auto"/>
              <w:ind w:left="73" w:right="32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Szakmai</w:t>
            </w:r>
            <w:r>
              <w:rPr>
                <w:b/>
                <w:spacing w:val="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önismeret</w:t>
            </w:r>
            <w:r>
              <w:rPr>
                <w:b/>
                <w:spacing w:val="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proofErr w:type="spellStart"/>
            <w:r>
              <w:rPr>
                <w:b/>
                <w:w w:val="115"/>
                <w:sz w:val="9"/>
              </w:rPr>
              <w:t>reﬂektivitás</w:t>
            </w:r>
            <w:proofErr w:type="spellEnd"/>
            <w:r>
              <w:rPr>
                <w:b/>
                <w:spacing w:val="1"/>
                <w:w w:val="115"/>
                <w:sz w:val="9"/>
              </w:rPr>
              <w:t xml:space="preserve"> </w:t>
            </w:r>
            <w:r w:rsidR="006C49C5">
              <w:rPr>
                <w:b/>
                <w:spacing w:val="-1"/>
                <w:w w:val="115"/>
                <w:sz w:val="9"/>
              </w:rPr>
              <w:t>AKLB_GPTM056_</w:t>
            </w:r>
            <w:proofErr w:type="gramStart"/>
            <w:r w:rsidR="006C49C5">
              <w:rPr>
                <w:b/>
                <w:spacing w:val="-1"/>
                <w:w w:val="115"/>
                <w:sz w:val="9"/>
              </w:rPr>
              <w:t>04</w:t>
            </w:r>
            <w:r>
              <w:rPr>
                <w:b/>
                <w:spacing w:val="-1"/>
                <w:w w:val="115"/>
                <w:sz w:val="9"/>
              </w:rPr>
              <w:t>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2"/>
              <w:ind w:left="73"/>
              <w:rPr>
                <w:sz w:val="9"/>
              </w:rPr>
            </w:pPr>
            <w:r>
              <w:rPr>
                <w:sz w:val="9"/>
              </w:rPr>
              <w:t>Ilonka</w:t>
            </w:r>
            <w:r>
              <w:rPr>
                <w:spacing w:val="-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Zsóﬁ</w:t>
            </w:r>
            <w:proofErr w:type="gramStart"/>
            <w:r>
              <w:rPr>
                <w:sz w:val="9"/>
              </w:rPr>
              <w:t>a</w:t>
            </w:r>
            <w:proofErr w:type="spellEnd"/>
            <w:proofErr w:type="gramEnd"/>
          </w:p>
          <w:p w:rsidR="00CE75ED" w:rsidRDefault="006A0B76">
            <w:pPr>
              <w:pStyle w:val="TableParagraph"/>
              <w:spacing w:before="26"/>
              <w:ind w:left="73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:rsidR="00CE75ED" w:rsidRDefault="006A0B76">
            <w:pPr>
              <w:pStyle w:val="TableParagraph"/>
              <w:spacing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CE75ED" w:rsidRDefault="006A0B76">
            <w:pPr>
              <w:pStyle w:val="TableParagraph"/>
              <w:spacing w:before="15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2022-09-17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2" w:right="33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Kórtan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AKLB_GPTM009_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2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1" w:right="222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 és pedagógiai</w:t>
            </w:r>
            <w:r>
              <w:rPr>
                <w:b/>
                <w:spacing w:val="-30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kommunikáció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AKLB_GPTM006_</w:t>
            </w:r>
            <w:proofErr w:type="gramStart"/>
            <w:r>
              <w:rPr>
                <w:b/>
                <w:w w:val="120"/>
                <w:sz w:val="9"/>
              </w:rPr>
              <w:t>00(</w:t>
            </w:r>
            <w:proofErr w:type="gramEnd"/>
            <w:r>
              <w:rPr>
                <w:b/>
                <w:w w:val="120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2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0" w:right="223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 és pedagógiai</w:t>
            </w:r>
            <w:r>
              <w:rPr>
                <w:b/>
                <w:spacing w:val="-30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kommunikáció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AKLB_GPTM006_</w:t>
            </w:r>
            <w:proofErr w:type="gramStart"/>
            <w:r>
              <w:rPr>
                <w:b/>
                <w:w w:val="120"/>
                <w:sz w:val="9"/>
              </w:rPr>
              <w:t>00(</w:t>
            </w:r>
            <w:proofErr w:type="gramEnd"/>
            <w:r>
              <w:rPr>
                <w:b/>
                <w:w w:val="120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69" w:right="35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01(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6A0B76">
            <w:pPr>
              <w:pStyle w:val="TableParagraph"/>
              <w:spacing w:before="26"/>
              <w:ind w:left="69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</w:tc>
      </w:tr>
      <w:tr w:rsidR="00CE75ED" w:rsidTr="009B1617">
        <w:trPr>
          <w:trHeight w:val="744"/>
        </w:trPr>
        <w:tc>
          <w:tcPr>
            <w:tcW w:w="1121" w:type="dxa"/>
            <w:shd w:val="clear" w:color="auto" w:fill="F2F2F2" w:themeFill="background1" w:themeFillShade="F2"/>
          </w:tcPr>
          <w:p w:rsidR="00CE75ED" w:rsidRDefault="006A0B76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CE75ED" w:rsidRDefault="006A0B76">
            <w:pPr>
              <w:pStyle w:val="TableParagraph"/>
              <w:spacing w:before="15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2022-09-30</w:t>
            </w:r>
          </w:p>
        </w:tc>
        <w:tc>
          <w:tcPr>
            <w:tcW w:w="1495" w:type="dxa"/>
            <w:shd w:val="clear" w:color="auto" w:fill="auto"/>
          </w:tcPr>
          <w:p w:rsidR="00CE75ED" w:rsidRDefault="00CE75ED" w:rsidP="004F712F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shd w:val="clear" w:color="auto" w:fill="auto"/>
          </w:tcPr>
          <w:p w:rsidR="00CE75ED" w:rsidRDefault="00CE75E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shd w:val="clear" w:color="auto" w:fill="auto"/>
          </w:tcPr>
          <w:p w:rsidR="000735B1" w:rsidRDefault="000735B1" w:rsidP="000735B1">
            <w:pPr>
              <w:pStyle w:val="TableParagraph"/>
              <w:spacing w:line="273" w:lineRule="auto"/>
              <w:ind w:left="69" w:right="35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01(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0735B1" w:rsidRDefault="000735B1" w:rsidP="000735B1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0735B1" w:rsidP="000735B1">
            <w:pPr>
              <w:pStyle w:val="TableParagraph"/>
              <w:spacing w:before="26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</w:tc>
        <w:tc>
          <w:tcPr>
            <w:tcW w:w="1495" w:type="dxa"/>
            <w:shd w:val="clear" w:color="auto" w:fill="auto"/>
          </w:tcPr>
          <w:p w:rsidR="00CE75ED" w:rsidRDefault="006A0B76">
            <w:pPr>
              <w:pStyle w:val="TableParagraph"/>
              <w:spacing w:line="273" w:lineRule="auto"/>
              <w:ind w:left="74" w:right="35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02(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6A0B76">
            <w:pPr>
              <w:pStyle w:val="TableParagraph"/>
              <w:spacing w:before="26"/>
              <w:ind w:left="74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</w:tc>
        <w:tc>
          <w:tcPr>
            <w:tcW w:w="1495" w:type="dxa"/>
            <w:shd w:val="clear" w:color="auto" w:fill="auto"/>
          </w:tcPr>
          <w:p w:rsidR="00CE75ED" w:rsidRDefault="006A0B76">
            <w:pPr>
              <w:pStyle w:val="TableParagraph"/>
              <w:spacing w:line="273" w:lineRule="auto"/>
              <w:ind w:left="73" w:right="35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02(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6A0B76">
            <w:pPr>
              <w:pStyle w:val="TableParagraph"/>
              <w:spacing w:before="26"/>
              <w:ind w:left="73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:rsidR="00CE75ED" w:rsidRDefault="006A0B76">
            <w:pPr>
              <w:pStyle w:val="TableParagraph"/>
              <w:spacing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CE75ED" w:rsidRDefault="006A0B76">
            <w:pPr>
              <w:pStyle w:val="TableParagraph"/>
              <w:spacing w:before="15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2022-10-01</w:t>
            </w:r>
          </w:p>
        </w:tc>
        <w:tc>
          <w:tcPr>
            <w:tcW w:w="1495" w:type="dxa"/>
            <w:shd w:val="clear" w:color="auto" w:fill="auto"/>
          </w:tcPr>
          <w:p w:rsidR="00CE75ED" w:rsidRDefault="00CE75E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shd w:val="clear" w:color="auto" w:fill="auto"/>
          </w:tcPr>
          <w:p w:rsidR="00CE75ED" w:rsidRDefault="00CE75E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shd w:val="clear" w:color="auto" w:fill="auto"/>
          </w:tcPr>
          <w:p w:rsidR="00CE75ED" w:rsidRDefault="00CE75E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shd w:val="clear" w:color="auto" w:fill="auto"/>
          </w:tcPr>
          <w:p w:rsidR="00CE75ED" w:rsidRDefault="00CE75ED" w:rsidP="000735B1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CE75ED" w:rsidTr="009B1617">
        <w:trPr>
          <w:trHeight w:val="1342"/>
        </w:trPr>
        <w:tc>
          <w:tcPr>
            <w:tcW w:w="1121" w:type="dxa"/>
            <w:shd w:val="clear" w:color="auto" w:fill="F2F2F2" w:themeFill="background1" w:themeFillShade="F2"/>
          </w:tcPr>
          <w:p w:rsidR="00CE75ED" w:rsidRDefault="006A0B76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CE75ED" w:rsidRDefault="006A0B76">
            <w:pPr>
              <w:pStyle w:val="TableParagraph"/>
              <w:spacing w:before="15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2022-10-07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7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kisgyermekkori</w:t>
            </w:r>
            <w:r>
              <w:rPr>
                <w:b/>
                <w:spacing w:val="7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gyógypedagógiai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alapjai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AKLB_GPTM005_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"/>
              <w:rPr>
                <w:sz w:val="9"/>
              </w:rPr>
            </w:pPr>
            <w:proofErr w:type="spellStart"/>
            <w:r>
              <w:rPr>
                <w:sz w:val="9"/>
              </w:rPr>
              <w:t>Trembulyák</w:t>
            </w:r>
            <w:proofErr w:type="spellEnd"/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Márta</w:t>
            </w:r>
          </w:p>
          <w:p w:rsidR="00CE75ED" w:rsidRDefault="004F712F" w:rsidP="004F712F">
            <w:pPr>
              <w:pStyle w:val="TableParagraph"/>
              <w:spacing w:before="12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AK2_016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7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kisgyermekkori</w:t>
            </w:r>
            <w:r>
              <w:rPr>
                <w:b/>
                <w:spacing w:val="7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gyógypedagógiai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alapjai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AKLB_GPTM005_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rPr>
                <w:sz w:val="9"/>
              </w:rPr>
            </w:pPr>
            <w:proofErr w:type="spellStart"/>
            <w:r>
              <w:rPr>
                <w:sz w:val="9"/>
              </w:rPr>
              <w:t>Trembulyák</w:t>
            </w:r>
            <w:proofErr w:type="spellEnd"/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Márta</w:t>
            </w:r>
          </w:p>
          <w:p w:rsidR="00CE75ED" w:rsidRDefault="006A0B76">
            <w:pPr>
              <w:pStyle w:val="TableParagraph"/>
              <w:spacing w:before="26"/>
              <w:rPr>
                <w:sz w:val="7"/>
              </w:rPr>
            </w:pPr>
            <w:r>
              <w:rPr>
                <w:w w:val="110"/>
                <w:sz w:val="7"/>
              </w:rPr>
              <w:t>AK2_016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right="32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Gyógypedagógiai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tanácsadás és etika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AKLB_GPTM004_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Varga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Szabolcs</w:t>
            </w:r>
          </w:p>
          <w:p w:rsidR="00CE75ED" w:rsidRDefault="006A0B76">
            <w:pPr>
              <w:pStyle w:val="TableParagraph"/>
              <w:spacing w:before="26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4" w:right="35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 w:rsidR="00382E2C"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 w:rsidR="00382E2C">
              <w:rPr>
                <w:b/>
                <w:spacing w:val="-1"/>
                <w:w w:val="115"/>
                <w:sz w:val="9"/>
              </w:rPr>
              <w:t>04</w:t>
            </w:r>
            <w:r>
              <w:rPr>
                <w:b/>
                <w:spacing w:val="-1"/>
                <w:w w:val="115"/>
                <w:sz w:val="9"/>
              </w:rPr>
              <w:t>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6A0B76">
            <w:pPr>
              <w:pStyle w:val="TableParagraph"/>
              <w:spacing w:before="34"/>
              <w:ind w:left="74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  <w:p w:rsidR="00CE75ED" w:rsidRDefault="006A0B76">
            <w:pPr>
              <w:pStyle w:val="TableParagraph"/>
              <w:spacing w:before="19" w:line="273" w:lineRule="auto"/>
              <w:ind w:left="74" w:right="32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Szakmai</w:t>
            </w:r>
            <w:r>
              <w:rPr>
                <w:b/>
                <w:spacing w:val="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önismeret</w:t>
            </w:r>
            <w:r>
              <w:rPr>
                <w:b/>
                <w:spacing w:val="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proofErr w:type="spellStart"/>
            <w:r>
              <w:rPr>
                <w:b/>
                <w:w w:val="115"/>
                <w:sz w:val="9"/>
              </w:rPr>
              <w:t>reﬂektivitás</w:t>
            </w:r>
            <w:proofErr w:type="spellEnd"/>
            <w:r>
              <w:rPr>
                <w:b/>
                <w:spacing w:val="1"/>
                <w:w w:val="115"/>
                <w:sz w:val="9"/>
              </w:rPr>
              <w:t xml:space="preserve"> </w:t>
            </w:r>
            <w:r w:rsidR="00382E2C">
              <w:rPr>
                <w:b/>
                <w:spacing w:val="-1"/>
                <w:w w:val="115"/>
                <w:sz w:val="9"/>
              </w:rPr>
              <w:t>AKLB_GPTM056_</w:t>
            </w:r>
            <w:proofErr w:type="gramStart"/>
            <w:r w:rsidR="00382E2C">
              <w:rPr>
                <w:b/>
                <w:spacing w:val="-1"/>
                <w:w w:val="115"/>
                <w:sz w:val="9"/>
              </w:rPr>
              <w:t>03</w:t>
            </w:r>
            <w:r>
              <w:rPr>
                <w:b/>
                <w:spacing w:val="-1"/>
                <w:w w:val="115"/>
                <w:sz w:val="9"/>
              </w:rPr>
              <w:t>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2"/>
              <w:ind w:left="74"/>
              <w:rPr>
                <w:sz w:val="9"/>
              </w:rPr>
            </w:pPr>
            <w:r>
              <w:rPr>
                <w:sz w:val="9"/>
              </w:rPr>
              <w:t>Ilonka</w:t>
            </w:r>
            <w:r>
              <w:rPr>
                <w:spacing w:val="-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Zsóﬁ</w:t>
            </w:r>
            <w:proofErr w:type="gramStart"/>
            <w:r>
              <w:rPr>
                <w:sz w:val="9"/>
              </w:rPr>
              <w:t>a</w:t>
            </w:r>
            <w:proofErr w:type="spellEnd"/>
            <w:proofErr w:type="gramEnd"/>
          </w:p>
          <w:p w:rsidR="00CE75ED" w:rsidRDefault="006A0B76">
            <w:pPr>
              <w:pStyle w:val="TableParagraph"/>
              <w:spacing w:before="26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3" w:right="35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04(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6A0B76">
            <w:pPr>
              <w:pStyle w:val="TableParagraph"/>
              <w:spacing w:before="34"/>
              <w:ind w:left="73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  <w:p w:rsidR="00CE75ED" w:rsidRDefault="006A0B76">
            <w:pPr>
              <w:pStyle w:val="TableParagraph"/>
              <w:spacing w:before="19" w:line="273" w:lineRule="auto"/>
              <w:ind w:left="73" w:right="32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Szakmai</w:t>
            </w:r>
            <w:r>
              <w:rPr>
                <w:b/>
                <w:spacing w:val="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önismeret</w:t>
            </w:r>
            <w:r>
              <w:rPr>
                <w:b/>
                <w:spacing w:val="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proofErr w:type="spellStart"/>
            <w:r>
              <w:rPr>
                <w:b/>
                <w:w w:val="115"/>
                <w:sz w:val="9"/>
              </w:rPr>
              <w:t>reﬂektivitás</w:t>
            </w:r>
            <w:proofErr w:type="spellEnd"/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AKLB_GPTM056_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03(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2"/>
              <w:ind w:left="73"/>
              <w:rPr>
                <w:sz w:val="9"/>
              </w:rPr>
            </w:pPr>
            <w:r>
              <w:rPr>
                <w:sz w:val="9"/>
              </w:rPr>
              <w:t>Ilonka</w:t>
            </w:r>
            <w:r>
              <w:rPr>
                <w:spacing w:val="-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Zsóﬁ</w:t>
            </w:r>
            <w:proofErr w:type="gramStart"/>
            <w:r>
              <w:rPr>
                <w:sz w:val="9"/>
              </w:rPr>
              <w:t>a</w:t>
            </w:r>
            <w:proofErr w:type="spellEnd"/>
            <w:proofErr w:type="gramEnd"/>
          </w:p>
          <w:p w:rsidR="00CE75ED" w:rsidRDefault="006A0B76">
            <w:pPr>
              <w:pStyle w:val="TableParagraph"/>
              <w:spacing w:before="26"/>
              <w:ind w:left="73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:rsidR="00CE75ED" w:rsidRDefault="006A0B76">
            <w:pPr>
              <w:pStyle w:val="TableParagraph"/>
              <w:spacing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CE75ED" w:rsidRDefault="006A0B76">
            <w:pPr>
              <w:pStyle w:val="TableParagraph"/>
              <w:spacing w:before="15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2022-10-08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2" w:right="33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Kórtan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AKLB_GPTM009_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2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1" w:right="333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Fejlődésneurológia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AKLB_GPTM008_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2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0" w:right="328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Szakmai</w:t>
            </w:r>
            <w:r>
              <w:rPr>
                <w:b/>
                <w:spacing w:val="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önismeret</w:t>
            </w:r>
            <w:r>
              <w:rPr>
                <w:b/>
                <w:spacing w:val="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proofErr w:type="spellStart"/>
            <w:r>
              <w:rPr>
                <w:b/>
                <w:w w:val="115"/>
                <w:sz w:val="9"/>
              </w:rPr>
              <w:t>reﬂektivitás</w:t>
            </w:r>
            <w:proofErr w:type="spellEnd"/>
            <w:r>
              <w:rPr>
                <w:b/>
                <w:spacing w:val="1"/>
                <w:w w:val="115"/>
                <w:sz w:val="9"/>
              </w:rPr>
              <w:t xml:space="preserve"> </w:t>
            </w:r>
            <w:r w:rsidR="00382E2C">
              <w:rPr>
                <w:b/>
                <w:spacing w:val="-1"/>
                <w:w w:val="115"/>
                <w:sz w:val="9"/>
              </w:rPr>
              <w:t>AKLB_GPTM056_</w:t>
            </w:r>
            <w:proofErr w:type="gramStart"/>
            <w:r w:rsidR="00382E2C">
              <w:rPr>
                <w:b/>
                <w:spacing w:val="-1"/>
                <w:w w:val="115"/>
                <w:sz w:val="9"/>
              </w:rPr>
              <w:t>01</w:t>
            </w:r>
            <w:r>
              <w:rPr>
                <w:b/>
                <w:spacing w:val="-1"/>
                <w:w w:val="115"/>
                <w:sz w:val="9"/>
              </w:rPr>
              <w:t>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sz w:val="9"/>
              </w:rPr>
              <w:t>Ilonka</w:t>
            </w:r>
            <w:r>
              <w:rPr>
                <w:spacing w:val="-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Zsóﬁ</w:t>
            </w:r>
            <w:proofErr w:type="gramStart"/>
            <w:r>
              <w:rPr>
                <w:sz w:val="9"/>
              </w:rPr>
              <w:t>a</w:t>
            </w:r>
            <w:proofErr w:type="spellEnd"/>
            <w:proofErr w:type="gramEnd"/>
          </w:p>
          <w:p w:rsidR="00CE75ED" w:rsidRDefault="006A0B76">
            <w:pPr>
              <w:pStyle w:val="TableParagraph"/>
              <w:spacing w:before="26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</w:tcPr>
          <w:p w:rsidR="000735B1" w:rsidRDefault="000735B1" w:rsidP="000735B1">
            <w:pPr>
              <w:pStyle w:val="TableParagraph"/>
              <w:spacing w:line="273" w:lineRule="auto"/>
              <w:ind w:right="323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Szakmai</w:t>
            </w:r>
            <w:r>
              <w:rPr>
                <w:b/>
                <w:spacing w:val="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önismeret</w:t>
            </w:r>
            <w:r>
              <w:rPr>
                <w:b/>
                <w:spacing w:val="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proofErr w:type="spellStart"/>
            <w:r>
              <w:rPr>
                <w:b/>
                <w:w w:val="115"/>
                <w:sz w:val="9"/>
              </w:rPr>
              <w:t>reﬂektivitás</w:t>
            </w:r>
            <w:proofErr w:type="spellEnd"/>
            <w:r>
              <w:rPr>
                <w:b/>
                <w:spacing w:val="1"/>
                <w:w w:val="115"/>
                <w:sz w:val="9"/>
              </w:rPr>
              <w:t xml:space="preserve"> </w:t>
            </w:r>
            <w:r w:rsidR="00382E2C">
              <w:rPr>
                <w:b/>
                <w:spacing w:val="-1"/>
                <w:w w:val="115"/>
                <w:sz w:val="9"/>
              </w:rPr>
              <w:t>AKLB_GPTM056_</w:t>
            </w:r>
            <w:proofErr w:type="gramStart"/>
            <w:r w:rsidR="00382E2C">
              <w:rPr>
                <w:b/>
                <w:spacing w:val="-1"/>
                <w:w w:val="115"/>
                <w:sz w:val="9"/>
              </w:rPr>
              <w:t>01</w:t>
            </w:r>
            <w:r>
              <w:rPr>
                <w:b/>
                <w:spacing w:val="-1"/>
                <w:w w:val="115"/>
                <w:sz w:val="9"/>
              </w:rPr>
              <w:t>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0735B1" w:rsidRDefault="000735B1" w:rsidP="000735B1">
            <w:pPr>
              <w:pStyle w:val="TableParagraph"/>
              <w:spacing w:before="1"/>
              <w:rPr>
                <w:sz w:val="9"/>
              </w:rPr>
            </w:pPr>
            <w:r>
              <w:rPr>
                <w:sz w:val="9"/>
              </w:rPr>
              <w:t>Ilonka</w:t>
            </w:r>
            <w:r>
              <w:rPr>
                <w:spacing w:val="-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Zsóﬁ</w:t>
            </w:r>
            <w:proofErr w:type="gramStart"/>
            <w:r>
              <w:rPr>
                <w:sz w:val="9"/>
              </w:rPr>
              <w:t>a</w:t>
            </w:r>
            <w:proofErr w:type="spellEnd"/>
            <w:proofErr w:type="gramEnd"/>
          </w:p>
          <w:p w:rsidR="00CE75ED" w:rsidRDefault="000735B1" w:rsidP="000735B1">
            <w:pPr>
              <w:pStyle w:val="TableParagraph"/>
              <w:spacing w:before="26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</w:tr>
      <w:tr w:rsidR="00CE75ED" w:rsidTr="009B1617">
        <w:trPr>
          <w:trHeight w:val="744"/>
        </w:trPr>
        <w:tc>
          <w:tcPr>
            <w:tcW w:w="1121" w:type="dxa"/>
            <w:shd w:val="clear" w:color="auto" w:fill="F2F2F2" w:themeFill="background1" w:themeFillShade="F2"/>
          </w:tcPr>
          <w:p w:rsidR="00CE75ED" w:rsidRDefault="006A0B76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CE75ED" w:rsidRDefault="006A0B76">
            <w:pPr>
              <w:pStyle w:val="TableParagraph"/>
              <w:spacing w:before="15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2022-11-11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6" w:right="328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Gyógypedagógiai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tanácsadás és etika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AKLB_GPTM004_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Varga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Szabolcs</w:t>
            </w:r>
          </w:p>
          <w:p w:rsidR="00CE75ED" w:rsidRDefault="006A0B76">
            <w:pPr>
              <w:pStyle w:val="TableParagraph"/>
              <w:spacing w:before="26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ind w:left="76" w:right="328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Gyógypedagógiai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tanácsadás és etika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AKLB_GPTM004_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Varga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Szabolcs</w:t>
            </w:r>
          </w:p>
          <w:p w:rsidR="00CE75ED" w:rsidRDefault="004F712F" w:rsidP="004F712F">
            <w:pPr>
              <w:pStyle w:val="TableParagraph"/>
              <w:spacing w:before="26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right="32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Gyermekvédelmi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alapismeretek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AKLB_GPTM007_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rPr>
                <w:sz w:val="9"/>
              </w:rPr>
            </w:pPr>
            <w:proofErr w:type="spellStart"/>
            <w:r>
              <w:rPr>
                <w:sz w:val="9"/>
              </w:rPr>
              <w:t>Trembulyák</w:t>
            </w:r>
            <w:proofErr w:type="spellEnd"/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Márta</w:t>
            </w:r>
          </w:p>
          <w:p w:rsidR="00CE75ED" w:rsidRDefault="006A0B76">
            <w:pPr>
              <w:pStyle w:val="TableParagraph"/>
              <w:spacing w:before="26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4" w:right="35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03(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6A0B76">
            <w:pPr>
              <w:pStyle w:val="TableParagraph"/>
              <w:spacing w:before="26"/>
              <w:ind w:left="74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3" w:right="35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04(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6A0B76">
            <w:pPr>
              <w:pStyle w:val="TableParagraph"/>
              <w:spacing w:before="26"/>
              <w:ind w:left="73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:rsidR="00CE75ED" w:rsidRDefault="006A0B76">
            <w:pPr>
              <w:pStyle w:val="TableParagraph"/>
              <w:spacing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CE75ED" w:rsidRDefault="006A0B76">
            <w:pPr>
              <w:pStyle w:val="TableParagraph"/>
              <w:spacing w:before="15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</w:t>
            </w:r>
            <w:bookmarkStart w:id="0" w:name="_GoBack"/>
            <w:bookmarkEnd w:id="0"/>
            <w:r>
              <w:rPr>
                <w:b/>
                <w:w w:val="105"/>
                <w:sz w:val="9"/>
              </w:rPr>
              <w:t>-11-12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2" w:right="32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Szakmai</w:t>
            </w:r>
            <w:r>
              <w:rPr>
                <w:b/>
                <w:spacing w:val="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önismeret</w:t>
            </w:r>
            <w:r>
              <w:rPr>
                <w:b/>
                <w:spacing w:val="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proofErr w:type="spellStart"/>
            <w:r>
              <w:rPr>
                <w:b/>
                <w:w w:val="115"/>
                <w:sz w:val="9"/>
              </w:rPr>
              <w:t>reﬂektivitás</w:t>
            </w:r>
            <w:proofErr w:type="spellEnd"/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AKLB_GPTM056_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02(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sz w:val="9"/>
              </w:rPr>
              <w:t>Ilonka</w:t>
            </w:r>
            <w:r>
              <w:rPr>
                <w:spacing w:val="-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Zsóﬁ</w:t>
            </w:r>
            <w:proofErr w:type="gramStart"/>
            <w:r>
              <w:rPr>
                <w:sz w:val="9"/>
              </w:rPr>
              <w:t>a</w:t>
            </w:r>
            <w:proofErr w:type="spellEnd"/>
            <w:proofErr w:type="gramEnd"/>
          </w:p>
          <w:p w:rsidR="00CE75ED" w:rsidRDefault="006A0B76">
            <w:pPr>
              <w:pStyle w:val="TableParagraph"/>
              <w:spacing w:before="26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1" w:right="327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Szakmai</w:t>
            </w:r>
            <w:r>
              <w:rPr>
                <w:b/>
                <w:spacing w:val="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önismeret</w:t>
            </w:r>
            <w:r>
              <w:rPr>
                <w:b/>
                <w:spacing w:val="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proofErr w:type="spellStart"/>
            <w:r>
              <w:rPr>
                <w:b/>
                <w:w w:val="115"/>
                <w:sz w:val="9"/>
              </w:rPr>
              <w:t>reﬂektivitás</w:t>
            </w:r>
            <w:proofErr w:type="spellEnd"/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AKLB_GPTM056_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02(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Ilonka</w:t>
            </w:r>
            <w:r>
              <w:rPr>
                <w:spacing w:val="-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Zsóﬁ</w:t>
            </w:r>
            <w:proofErr w:type="gramStart"/>
            <w:r>
              <w:rPr>
                <w:sz w:val="9"/>
              </w:rPr>
              <w:t>a</w:t>
            </w:r>
            <w:proofErr w:type="spellEnd"/>
            <w:proofErr w:type="gramEnd"/>
          </w:p>
          <w:p w:rsidR="00CE75ED" w:rsidRDefault="006A0B76">
            <w:pPr>
              <w:pStyle w:val="TableParagraph"/>
              <w:spacing w:before="26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0" w:right="33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Fejlődésneurológia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AKLB_GPTM008_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AK1_132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69" w:right="35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02(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6A0B76">
            <w:pPr>
              <w:pStyle w:val="TableParagraph"/>
              <w:spacing w:before="26"/>
              <w:ind w:left="69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</w:tc>
      </w:tr>
      <w:tr w:rsidR="00CE75ED" w:rsidTr="009B1617">
        <w:trPr>
          <w:trHeight w:val="744"/>
        </w:trPr>
        <w:tc>
          <w:tcPr>
            <w:tcW w:w="1121" w:type="dxa"/>
            <w:shd w:val="clear" w:color="auto" w:fill="F2F2F2" w:themeFill="background1" w:themeFillShade="F2"/>
          </w:tcPr>
          <w:p w:rsidR="00CE75ED" w:rsidRDefault="006A0B76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CE75ED" w:rsidRDefault="006A0B76">
            <w:pPr>
              <w:pStyle w:val="TableParagraph"/>
              <w:spacing w:before="15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2022-11-25</w:t>
            </w:r>
          </w:p>
        </w:tc>
        <w:tc>
          <w:tcPr>
            <w:tcW w:w="1495" w:type="dxa"/>
          </w:tcPr>
          <w:p w:rsidR="00CE75ED" w:rsidRDefault="00CE75ED" w:rsidP="004F712F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</w:tcPr>
          <w:p w:rsidR="00CE75ED" w:rsidRDefault="00CE75ED" w:rsidP="004F712F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ind w:left="73" w:right="35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01(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4F712F" w:rsidP="004F712F">
            <w:pPr>
              <w:pStyle w:val="TableParagraph"/>
              <w:spacing w:before="26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</w:tc>
        <w:tc>
          <w:tcPr>
            <w:tcW w:w="1495" w:type="dxa"/>
          </w:tcPr>
          <w:p w:rsidR="00CE75ED" w:rsidRDefault="006A0B76">
            <w:pPr>
              <w:pStyle w:val="TableParagraph"/>
              <w:spacing w:line="273" w:lineRule="auto"/>
              <w:ind w:left="74" w:right="35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01(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CE75ED" w:rsidRDefault="006A0B76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CE75ED" w:rsidRDefault="006A0B76">
            <w:pPr>
              <w:pStyle w:val="TableParagraph"/>
              <w:spacing w:before="26"/>
              <w:ind w:left="74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ind w:right="323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Szakmai</w:t>
            </w:r>
            <w:r>
              <w:rPr>
                <w:b/>
                <w:spacing w:val="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önismeret</w:t>
            </w:r>
            <w:r>
              <w:rPr>
                <w:b/>
                <w:spacing w:val="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proofErr w:type="spellStart"/>
            <w:r>
              <w:rPr>
                <w:b/>
                <w:w w:val="115"/>
                <w:sz w:val="9"/>
              </w:rPr>
              <w:t>reﬂektivitás</w:t>
            </w:r>
            <w:proofErr w:type="spellEnd"/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AKLB_GPTM056_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01(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"/>
              <w:rPr>
                <w:sz w:val="9"/>
              </w:rPr>
            </w:pPr>
            <w:r>
              <w:rPr>
                <w:sz w:val="9"/>
              </w:rPr>
              <w:t>Ilonka</w:t>
            </w:r>
            <w:r>
              <w:rPr>
                <w:spacing w:val="-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Zsóﬁ</w:t>
            </w:r>
            <w:proofErr w:type="gramStart"/>
            <w:r>
              <w:rPr>
                <w:sz w:val="9"/>
              </w:rPr>
              <w:t>a</w:t>
            </w:r>
            <w:proofErr w:type="spellEnd"/>
            <w:proofErr w:type="gramEnd"/>
          </w:p>
          <w:p w:rsidR="00CE75ED" w:rsidRDefault="004F712F" w:rsidP="004F712F">
            <w:pPr>
              <w:pStyle w:val="TableParagraph"/>
              <w:spacing w:before="26"/>
              <w:ind w:left="73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:rsidR="00CE75ED" w:rsidRDefault="006A0B76">
            <w:pPr>
              <w:pStyle w:val="TableParagraph"/>
              <w:spacing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CE75ED" w:rsidRDefault="006A0B76">
            <w:pPr>
              <w:pStyle w:val="TableParagraph"/>
              <w:spacing w:before="15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2022-11-26</w:t>
            </w:r>
          </w:p>
        </w:tc>
        <w:tc>
          <w:tcPr>
            <w:tcW w:w="1495" w:type="dxa"/>
          </w:tcPr>
          <w:p w:rsidR="00CE75ED" w:rsidRDefault="00CE75E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</w:tcPr>
          <w:p w:rsidR="00CE75ED" w:rsidRDefault="00CE75E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</w:tcPr>
          <w:p w:rsidR="00CE75ED" w:rsidRDefault="00CE75E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</w:tcPr>
          <w:p w:rsidR="00CE75ED" w:rsidRDefault="00CE75E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4F712F" w:rsidTr="009B1617">
        <w:trPr>
          <w:trHeight w:val="1342"/>
        </w:trPr>
        <w:tc>
          <w:tcPr>
            <w:tcW w:w="1121" w:type="dxa"/>
            <w:shd w:val="clear" w:color="auto" w:fill="F2F2F2" w:themeFill="background1" w:themeFillShade="F2"/>
          </w:tcPr>
          <w:p w:rsidR="004F712F" w:rsidRDefault="004F712F" w:rsidP="004F712F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4F712F" w:rsidRDefault="004F712F" w:rsidP="004F712F">
            <w:pPr>
              <w:pStyle w:val="TableParagraph"/>
              <w:spacing w:before="15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2022-12-02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7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kisgyermekkori</w:t>
            </w:r>
            <w:r>
              <w:rPr>
                <w:b/>
                <w:spacing w:val="7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gyógypedagógiai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alapjai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AKLB_GPTM005_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"/>
              <w:rPr>
                <w:sz w:val="9"/>
              </w:rPr>
            </w:pPr>
            <w:proofErr w:type="spellStart"/>
            <w:r>
              <w:rPr>
                <w:sz w:val="9"/>
              </w:rPr>
              <w:t>Trembulyák</w:t>
            </w:r>
            <w:proofErr w:type="spellEnd"/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Márta</w:t>
            </w:r>
          </w:p>
          <w:p w:rsidR="004F712F" w:rsidRDefault="004F712F" w:rsidP="004F712F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  <w:r>
              <w:rPr>
                <w:w w:val="110"/>
                <w:sz w:val="7"/>
              </w:rPr>
              <w:t xml:space="preserve">   AK2_205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7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kisgyermekkori</w:t>
            </w:r>
            <w:r>
              <w:rPr>
                <w:b/>
                <w:spacing w:val="7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gyógypedagógiai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alapjai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AKLB_GPTM005_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"/>
              <w:rPr>
                <w:sz w:val="9"/>
              </w:rPr>
            </w:pPr>
            <w:proofErr w:type="spellStart"/>
            <w:r>
              <w:rPr>
                <w:sz w:val="9"/>
              </w:rPr>
              <w:t>Trembulyák</w:t>
            </w:r>
            <w:proofErr w:type="spellEnd"/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Márta</w:t>
            </w:r>
          </w:p>
          <w:p w:rsidR="004F712F" w:rsidRDefault="004F712F" w:rsidP="004F712F">
            <w:pPr>
              <w:pStyle w:val="TableParagraph"/>
              <w:spacing w:before="26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ind w:right="32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Gyermekvédelmi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alapismeretek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AKLB_GPTM007_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"/>
              <w:rPr>
                <w:sz w:val="9"/>
              </w:rPr>
            </w:pPr>
            <w:proofErr w:type="spellStart"/>
            <w:r>
              <w:rPr>
                <w:sz w:val="9"/>
              </w:rPr>
              <w:t>Trembulyák</w:t>
            </w:r>
            <w:proofErr w:type="spellEnd"/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Márta</w:t>
            </w:r>
          </w:p>
          <w:p w:rsidR="004F712F" w:rsidRDefault="004F712F" w:rsidP="004F712F">
            <w:pPr>
              <w:pStyle w:val="TableParagraph"/>
              <w:spacing w:before="26"/>
              <w:rPr>
                <w:sz w:val="7"/>
              </w:rPr>
            </w:pPr>
            <w:r>
              <w:rPr>
                <w:w w:val="110"/>
                <w:sz w:val="7"/>
              </w:rPr>
              <w:t>AK2_016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ind w:left="74" w:right="35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03(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4F712F" w:rsidRDefault="004F712F" w:rsidP="004F712F">
            <w:pPr>
              <w:pStyle w:val="TableParagraph"/>
              <w:spacing w:before="34"/>
              <w:ind w:left="74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  <w:p w:rsidR="004F712F" w:rsidRDefault="004F712F" w:rsidP="004F712F">
            <w:pPr>
              <w:pStyle w:val="TableParagraph"/>
              <w:spacing w:before="19" w:line="273" w:lineRule="auto"/>
              <w:ind w:left="74" w:right="32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Szakmai</w:t>
            </w:r>
            <w:r>
              <w:rPr>
                <w:b/>
                <w:spacing w:val="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önismeret</w:t>
            </w:r>
            <w:r>
              <w:rPr>
                <w:b/>
                <w:spacing w:val="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proofErr w:type="spellStart"/>
            <w:r>
              <w:rPr>
                <w:b/>
                <w:w w:val="115"/>
                <w:sz w:val="9"/>
              </w:rPr>
              <w:t>reﬂektivitás</w:t>
            </w:r>
            <w:proofErr w:type="spellEnd"/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AKLB_GPTM056_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04(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2"/>
              <w:ind w:left="74"/>
              <w:rPr>
                <w:sz w:val="9"/>
              </w:rPr>
            </w:pPr>
            <w:r>
              <w:rPr>
                <w:sz w:val="9"/>
              </w:rPr>
              <w:t>Ilonka</w:t>
            </w:r>
            <w:r>
              <w:rPr>
                <w:spacing w:val="-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Zsóﬁ</w:t>
            </w:r>
            <w:proofErr w:type="gramStart"/>
            <w:r>
              <w:rPr>
                <w:sz w:val="9"/>
              </w:rPr>
              <w:t>a</w:t>
            </w:r>
            <w:proofErr w:type="spellEnd"/>
            <w:proofErr w:type="gramEnd"/>
          </w:p>
          <w:p w:rsidR="004F712F" w:rsidRDefault="004F712F" w:rsidP="004F712F">
            <w:pPr>
              <w:pStyle w:val="TableParagraph"/>
              <w:spacing w:before="26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ind w:left="73" w:right="35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04(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4F712F" w:rsidRDefault="004F712F" w:rsidP="004F712F">
            <w:pPr>
              <w:pStyle w:val="TableParagraph"/>
              <w:spacing w:before="34"/>
              <w:ind w:left="73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  <w:p w:rsidR="004F712F" w:rsidRDefault="004F712F" w:rsidP="004F712F">
            <w:pPr>
              <w:pStyle w:val="TableParagraph"/>
              <w:spacing w:before="19" w:line="273" w:lineRule="auto"/>
              <w:ind w:left="73" w:right="32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Szakmai</w:t>
            </w:r>
            <w:r>
              <w:rPr>
                <w:b/>
                <w:spacing w:val="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önismeret</w:t>
            </w:r>
            <w:r>
              <w:rPr>
                <w:b/>
                <w:spacing w:val="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proofErr w:type="spellStart"/>
            <w:r>
              <w:rPr>
                <w:b/>
                <w:w w:val="115"/>
                <w:sz w:val="9"/>
              </w:rPr>
              <w:t>reﬂektivitás</w:t>
            </w:r>
            <w:proofErr w:type="spellEnd"/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AKLB_GPTM056_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03(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2"/>
              <w:ind w:left="73"/>
              <w:rPr>
                <w:sz w:val="9"/>
              </w:rPr>
            </w:pPr>
            <w:r>
              <w:rPr>
                <w:sz w:val="9"/>
              </w:rPr>
              <w:t>Ilonka</w:t>
            </w:r>
            <w:r>
              <w:rPr>
                <w:spacing w:val="-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Zsóﬁ</w:t>
            </w:r>
            <w:proofErr w:type="gramStart"/>
            <w:r>
              <w:rPr>
                <w:sz w:val="9"/>
              </w:rPr>
              <w:t>a</w:t>
            </w:r>
            <w:proofErr w:type="spellEnd"/>
            <w:proofErr w:type="gramEnd"/>
          </w:p>
          <w:p w:rsidR="004F712F" w:rsidRDefault="004F712F" w:rsidP="004F712F">
            <w:pPr>
              <w:pStyle w:val="TableParagraph"/>
              <w:spacing w:before="26"/>
              <w:ind w:left="73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:rsidR="004F712F" w:rsidRDefault="004F712F" w:rsidP="004F712F">
            <w:pPr>
              <w:pStyle w:val="TableParagraph"/>
              <w:spacing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4F712F" w:rsidRDefault="004F712F" w:rsidP="004F712F">
            <w:pPr>
              <w:pStyle w:val="TableParagraph"/>
              <w:spacing w:before="15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2022-12-03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ind w:left="72" w:right="33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Kórtan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AKLB_GPTM009_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2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ind w:left="71" w:right="333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Fejlődésneurológia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AKLB_GPTM008_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2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ind w:left="70" w:right="328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Szakmai</w:t>
            </w:r>
            <w:r>
              <w:rPr>
                <w:b/>
                <w:spacing w:val="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önismeret</w:t>
            </w:r>
            <w:r>
              <w:rPr>
                <w:b/>
                <w:spacing w:val="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proofErr w:type="spellStart"/>
            <w:r>
              <w:rPr>
                <w:b/>
                <w:w w:val="115"/>
                <w:sz w:val="9"/>
              </w:rPr>
              <w:t>reﬂektivitás</w:t>
            </w:r>
            <w:proofErr w:type="spellEnd"/>
            <w:r>
              <w:rPr>
                <w:b/>
                <w:spacing w:val="1"/>
                <w:w w:val="115"/>
                <w:sz w:val="9"/>
              </w:rPr>
              <w:t xml:space="preserve"> </w:t>
            </w:r>
            <w:r w:rsidR="006C49C5">
              <w:rPr>
                <w:b/>
                <w:spacing w:val="-1"/>
                <w:w w:val="115"/>
                <w:sz w:val="9"/>
              </w:rPr>
              <w:t>AKLB_GPTM056_</w:t>
            </w:r>
            <w:proofErr w:type="gramStart"/>
            <w:r w:rsidR="006C49C5">
              <w:rPr>
                <w:b/>
                <w:spacing w:val="-1"/>
                <w:w w:val="115"/>
                <w:sz w:val="9"/>
              </w:rPr>
              <w:t>02</w:t>
            </w:r>
            <w:r>
              <w:rPr>
                <w:b/>
                <w:spacing w:val="-1"/>
                <w:w w:val="115"/>
                <w:sz w:val="9"/>
              </w:rPr>
              <w:t>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sz w:val="9"/>
              </w:rPr>
              <w:t>Ilonka</w:t>
            </w:r>
            <w:r>
              <w:rPr>
                <w:spacing w:val="-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Zsóﬁ</w:t>
            </w:r>
            <w:proofErr w:type="gramStart"/>
            <w:r>
              <w:rPr>
                <w:sz w:val="9"/>
              </w:rPr>
              <w:t>a</w:t>
            </w:r>
            <w:proofErr w:type="spellEnd"/>
            <w:proofErr w:type="gramEnd"/>
          </w:p>
          <w:p w:rsidR="004F712F" w:rsidRDefault="004F712F" w:rsidP="004F712F">
            <w:pPr>
              <w:pStyle w:val="TableParagraph"/>
              <w:spacing w:before="26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</w:tcPr>
          <w:p w:rsidR="004F712F" w:rsidRDefault="004F712F" w:rsidP="004F712F">
            <w:pPr>
              <w:pStyle w:val="TableParagraph"/>
              <w:spacing w:line="273" w:lineRule="auto"/>
              <w:ind w:left="69" w:right="35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IKT-</w:t>
            </w:r>
            <w:proofErr w:type="spellStart"/>
            <w:r>
              <w:rPr>
                <w:b/>
                <w:w w:val="120"/>
                <w:sz w:val="9"/>
              </w:rPr>
              <w:t>val</w:t>
            </w:r>
            <w:proofErr w:type="spellEnd"/>
            <w:r>
              <w:rPr>
                <w:b/>
                <w:w w:val="120"/>
                <w:sz w:val="9"/>
              </w:rPr>
              <w:t xml:space="preserve"> támogatott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tanítás-tanulás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AKLB_TPTM021_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02(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4F712F" w:rsidRDefault="004F712F" w:rsidP="004F712F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sz w:val="9"/>
              </w:rPr>
              <w:t>Bognár Amália</w:t>
            </w:r>
          </w:p>
          <w:p w:rsidR="004F712F" w:rsidRDefault="004F712F" w:rsidP="004F712F">
            <w:pPr>
              <w:pStyle w:val="TableParagraph"/>
              <w:spacing w:before="26"/>
              <w:ind w:left="69"/>
              <w:rPr>
                <w:sz w:val="7"/>
              </w:rPr>
            </w:pPr>
            <w:r>
              <w:rPr>
                <w:w w:val="105"/>
                <w:sz w:val="7"/>
              </w:rPr>
              <w:t>AK1_Graf</w:t>
            </w:r>
          </w:p>
        </w:tc>
      </w:tr>
    </w:tbl>
    <w:p w:rsidR="00CE75ED" w:rsidRDefault="00CE75ED">
      <w:pPr>
        <w:pStyle w:val="Szvegtrzs"/>
        <w:rPr>
          <w:sz w:val="20"/>
        </w:rPr>
      </w:pPr>
    </w:p>
    <w:p w:rsidR="00CE75ED" w:rsidRDefault="00CE75ED">
      <w:pPr>
        <w:pStyle w:val="Szvegtrzs"/>
        <w:rPr>
          <w:sz w:val="20"/>
        </w:rPr>
      </w:pPr>
    </w:p>
    <w:p w:rsidR="00CE75ED" w:rsidRDefault="00CE75ED">
      <w:pPr>
        <w:pStyle w:val="Szvegtrzs"/>
        <w:rPr>
          <w:sz w:val="20"/>
        </w:rPr>
      </w:pPr>
    </w:p>
    <w:p w:rsidR="00CE75ED" w:rsidRDefault="00CE75ED">
      <w:pPr>
        <w:pStyle w:val="Szvegtrzs"/>
        <w:rPr>
          <w:sz w:val="20"/>
        </w:rPr>
      </w:pPr>
    </w:p>
    <w:p w:rsidR="00CE75ED" w:rsidRDefault="00CE75ED">
      <w:pPr>
        <w:pStyle w:val="Szvegtrzs"/>
        <w:rPr>
          <w:sz w:val="20"/>
        </w:rPr>
      </w:pPr>
    </w:p>
    <w:p w:rsidR="00CE75ED" w:rsidRDefault="00CE75ED">
      <w:pPr>
        <w:pStyle w:val="Szvegtrzs"/>
        <w:rPr>
          <w:sz w:val="20"/>
        </w:rPr>
      </w:pPr>
    </w:p>
    <w:p w:rsidR="00CE75ED" w:rsidRDefault="00CE75ED">
      <w:pPr>
        <w:pStyle w:val="Szvegtrzs"/>
        <w:rPr>
          <w:sz w:val="20"/>
        </w:rPr>
      </w:pPr>
    </w:p>
    <w:p w:rsidR="00CE75ED" w:rsidRDefault="00CE75ED">
      <w:pPr>
        <w:pStyle w:val="Szvegtrzs"/>
        <w:rPr>
          <w:sz w:val="20"/>
        </w:rPr>
      </w:pPr>
    </w:p>
    <w:p w:rsidR="00CE75ED" w:rsidRDefault="00CE75ED">
      <w:pPr>
        <w:pStyle w:val="Szvegtrzs"/>
        <w:rPr>
          <w:sz w:val="20"/>
        </w:rPr>
      </w:pPr>
    </w:p>
    <w:p w:rsidR="00CE75ED" w:rsidRDefault="00CE75ED">
      <w:pPr>
        <w:pStyle w:val="Szvegtrzs"/>
        <w:rPr>
          <w:sz w:val="20"/>
        </w:rPr>
      </w:pPr>
    </w:p>
    <w:p w:rsidR="00CE75ED" w:rsidRDefault="00CE75ED">
      <w:pPr>
        <w:pStyle w:val="Szvegtrzs"/>
        <w:rPr>
          <w:sz w:val="20"/>
        </w:rPr>
      </w:pPr>
    </w:p>
    <w:p w:rsidR="00CE75ED" w:rsidRDefault="00CE75ED">
      <w:pPr>
        <w:pStyle w:val="Szvegtrzs"/>
        <w:spacing w:before="1"/>
        <w:rPr>
          <w:sz w:val="20"/>
        </w:rPr>
      </w:pPr>
    </w:p>
    <w:sectPr w:rsidR="00CE75ED">
      <w:type w:val="continuous"/>
      <w:pgSz w:w="16840" w:h="11910" w:orient="landscape"/>
      <w:pgMar w:top="7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ED"/>
    <w:rsid w:val="000735B1"/>
    <w:rsid w:val="00382E2C"/>
    <w:rsid w:val="004F712F"/>
    <w:rsid w:val="006A0B76"/>
    <w:rsid w:val="006C49C5"/>
    <w:rsid w:val="009B1617"/>
    <w:rsid w:val="00C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B623-F0ED-4BF9-92D6-A89CFD11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rebuchet MS" w:eastAsia="Trebuchet MS" w:hAnsi="Trebuchet MS" w:cs="Trebuchet MS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30"/>
      <w:szCs w:val="3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82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Gubucz Krisztina</dc:creator>
  <cp:lastModifiedBy>Gubucz Krisztina</cp:lastModifiedBy>
  <cp:revision>6</cp:revision>
  <dcterms:created xsi:type="dcterms:W3CDTF">2022-09-26T08:21:00Z</dcterms:created>
  <dcterms:modified xsi:type="dcterms:W3CDTF">2022-10-03T07:16:00Z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2022-09-26T00:00:00Z</vt:filetime>
  </property>
</Properties>
</file>